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BB6" w:rsidRPr="001F342A" w:rsidRDefault="009B0BB6" w:rsidP="009B0BB6">
      <w:pPr>
        <w:widowControl w:val="0"/>
        <w:autoSpaceDE w:val="0"/>
        <w:autoSpaceDN w:val="0"/>
        <w:adjustRightInd w:val="0"/>
        <w:rPr>
          <w:sz w:val="28"/>
        </w:rPr>
      </w:pPr>
      <w:r w:rsidRPr="001F342A">
        <w:rPr>
          <w:sz w:val="28"/>
        </w:rPr>
        <w:t>Практическое занятие №7</w:t>
      </w:r>
    </w:p>
    <w:p w:rsidR="00AF1B5F" w:rsidRDefault="009B0BB6" w:rsidP="009B0BB6">
      <w:pPr>
        <w:rPr>
          <w:sz w:val="28"/>
        </w:rPr>
      </w:pPr>
      <w:r w:rsidRPr="001F342A">
        <w:rPr>
          <w:sz w:val="28"/>
        </w:rPr>
        <w:t xml:space="preserve">Частотное планирование. Повторное использование частот. Составление номинального сотового плана. Кластерные модели. Пример решения задач по выше перечисленным вопросам (на примере стандарта GSM).  </w:t>
      </w:r>
    </w:p>
    <w:tbl>
      <w:tblPr>
        <w:tblW w:w="45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2518"/>
        <w:gridCol w:w="2363"/>
        <w:gridCol w:w="1488"/>
      </w:tblGrid>
      <w:tr w:rsidR="009B0BB6" w:rsidTr="009B0BB6">
        <w:trPr>
          <w:jc w:val="center"/>
        </w:trPr>
        <w:tc>
          <w:tcPr>
            <w:tcW w:w="2296" w:type="dxa"/>
          </w:tcPr>
          <w:p w:rsidR="009B0BB6" w:rsidRDefault="009B0BB6" w:rsidP="00593158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Технические концепции построения систем БС.  Организация линии связи  между  M</w:t>
            </w:r>
            <w:r>
              <w:rPr>
                <w:sz w:val="28"/>
                <w:lang w:val="en-US"/>
              </w:rPr>
              <w:t>S</w:t>
            </w:r>
            <w:r w:rsidRPr="00C71248">
              <w:rPr>
                <w:sz w:val="28"/>
              </w:rPr>
              <w:t xml:space="preserve"> –</w:t>
            </w:r>
            <w:r>
              <w:rPr>
                <w:sz w:val="28"/>
                <w:lang w:val="en-US"/>
              </w:rPr>
              <w:t>BTS</w:t>
            </w:r>
            <w:r w:rsidRPr="00C71248">
              <w:rPr>
                <w:sz w:val="28"/>
              </w:rPr>
              <w:t>.</w:t>
            </w:r>
          </w:p>
          <w:p w:rsidR="009B0BB6" w:rsidRDefault="009B0BB6" w:rsidP="00593158">
            <w:pPr>
              <w:jc w:val="center"/>
              <w:rPr>
                <w:sz w:val="28"/>
              </w:rPr>
            </w:pPr>
          </w:p>
          <w:p w:rsidR="009B0BB6" w:rsidRPr="002323FB" w:rsidRDefault="009B0BB6" w:rsidP="00593158">
            <w:pPr>
              <w:jc w:val="center"/>
              <w:rPr>
                <w:sz w:val="28"/>
              </w:rPr>
            </w:pPr>
          </w:p>
        </w:tc>
        <w:tc>
          <w:tcPr>
            <w:tcW w:w="2518" w:type="dxa"/>
          </w:tcPr>
          <w:p w:rsidR="009B0BB6" w:rsidRDefault="009B0BB6" w:rsidP="00593158">
            <w:pPr>
              <w:jc w:val="center"/>
              <w:rPr>
                <w:sz w:val="28"/>
                <w:szCs w:val="28"/>
              </w:rPr>
            </w:pPr>
            <w:r w:rsidRPr="00C71248">
              <w:rPr>
                <w:sz w:val="28"/>
                <w:szCs w:val="28"/>
              </w:rPr>
              <w:t xml:space="preserve">Алгоритм </w:t>
            </w:r>
            <w:r>
              <w:rPr>
                <w:sz w:val="28"/>
                <w:szCs w:val="28"/>
              </w:rPr>
              <w:t>расчета параметров зоны обслуживания ССПС</w:t>
            </w:r>
          </w:p>
        </w:tc>
        <w:tc>
          <w:tcPr>
            <w:tcW w:w="2363" w:type="dxa"/>
          </w:tcPr>
          <w:p w:rsidR="009B0BB6" w:rsidRDefault="009B0BB6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Умение решать задачи по проектированию сети сотовой связи</w:t>
            </w:r>
          </w:p>
          <w:p w:rsidR="009B0BB6" w:rsidRDefault="009B0BB6" w:rsidP="005931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8" w:type="dxa"/>
          </w:tcPr>
          <w:p w:rsidR="009B0BB6" w:rsidRDefault="009B0BB6" w:rsidP="00593158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  <w:p w:rsidR="009B0BB6" w:rsidRDefault="009B0BB6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Задание.</w:t>
            </w:r>
          </w:p>
          <w:p w:rsidR="009B0BB6" w:rsidRDefault="009B0BB6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Проверка.</w:t>
            </w:r>
          </w:p>
        </w:tc>
      </w:tr>
    </w:tbl>
    <w:p w:rsidR="009B0BB6" w:rsidRDefault="009B0BB6" w:rsidP="009B0BB6"/>
    <w:sectPr w:rsidR="009B0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BB6"/>
    <w:rsid w:val="009B0BB6"/>
    <w:rsid w:val="00AF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B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B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2020-09-10T16:57:00Z</dcterms:created>
  <dcterms:modified xsi:type="dcterms:W3CDTF">2020-09-10T16:58:00Z</dcterms:modified>
</cp:coreProperties>
</file>